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95" w:rsidRPr="004E0895" w:rsidRDefault="004E0895" w:rsidP="004E0895">
      <w:pPr>
        <w:autoSpaceDE w:val="0"/>
        <w:autoSpaceDN w:val="0"/>
        <w:ind w:left="1080"/>
        <w:rPr>
          <w:rFonts w:ascii="Cambria" w:hAnsi="Cambria"/>
          <w:b/>
          <w:color w:val="000000"/>
          <w:sz w:val="20"/>
          <w:szCs w:val="20"/>
          <w:u w:val="single"/>
        </w:rPr>
      </w:pPr>
      <w:r>
        <w:rPr>
          <w:rFonts w:ascii="Cambria" w:hAnsi="Cambria"/>
          <w:b/>
          <w:color w:val="000000"/>
          <w:sz w:val="20"/>
          <w:szCs w:val="20"/>
          <w:u w:val="single"/>
        </w:rPr>
        <w:t>Participants:</w:t>
      </w:r>
    </w:p>
    <w:p w:rsidR="004E0895" w:rsidRPr="004E0895" w:rsidRDefault="004E0895" w:rsidP="00546D2D">
      <w:pPr>
        <w:autoSpaceDE w:val="0"/>
        <w:autoSpaceDN w:val="0"/>
        <w:ind w:left="108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Pete, Russ, Melissa, Brad, Dan, Amy, Sally, Kathleen, Gerry</w:t>
      </w:r>
    </w:p>
    <w:p w:rsidR="00546D2D" w:rsidRDefault="004E0895" w:rsidP="00546D2D">
      <w:pPr>
        <w:autoSpaceDE w:val="0"/>
        <w:autoSpaceDN w:val="0"/>
        <w:ind w:left="1080"/>
        <w:rPr>
          <w:rFonts w:ascii="Cambria" w:hAnsi="Cambria"/>
          <w:b/>
          <w:color w:val="000000"/>
          <w:sz w:val="20"/>
          <w:szCs w:val="20"/>
          <w:u w:val="single"/>
        </w:rPr>
      </w:pPr>
      <w:r w:rsidRPr="004E0895">
        <w:rPr>
          <w:rFonts w:ascii="Cambria" w:hAnsi="Cambria"/>
          <w:b/>
          <w:color w:val="000000"/>
          <w:sz w:val="20"/>
          <w:szCs w:val="20"/>
          <w:u w:val="single"/>
        </w:rPr>
        <w:t>Agenda</w:t>
      </w:r>
    </w:p>
    <w:p w:rsidR="00546D2D" w:rsidRDefault="00546D2D" w:rsidP="00546D2D">
      <w:pPr>
        <w:pStyle w:val="ListParagraph"/>
        <w:numPr>
          <w:ilvl w:val="0"/>
          <w:numId w:val="1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Update on Media Tour </w:t>
      </w:r>
    </w:p>
    <w:p w:rsidR="00546D2D" w:rsidRDefault="00546D2D" w:rsidP="00546D2D">
      <w:pPr>
        <w:pStyle w:val="ListParagraph"/>
        <w:numPr>
          <w:ilvl w:val="0"/>
          <w:numId w:val="2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Participating media</w:t>
      </w:r>
    </w:p>
    <w:p w:rsidR="00546D2D" w:rsidRDefault="00546D2D" w:rsidP="00546D2D">
      <w:pPr>
        <w:pStyle w:val="ListParagraph"/>
        <w:numPr>
          <w:ilvl w:val="0"/>
          <w:numId w:val="2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Participating speakers/roles</w:t>
      </w:r>
    </w:p>
    <w:p w:rsidR="00546D2D" w:rsidRDefault="00546D2D" w:rsidP="00546D2D">
      <w:pPr>
        <w:pStyle w:val="ListParagraph"/>
        <w:numPr>
          <w:ilvl w:val="0"/>
          <w:numId w:val="2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Logistics: </w:t>
      </w:r>
    </w:p>
    <w:p w:rsidR="00546D2D" w:rsidRDefault="00546D2D" w:rsidP="00546D2D">
      <w:pPr>
        <w:autoSpaceDE w:val="0"/>
        <w:autoSpaceDN w:val="0"/>
        <w:ind w:left="144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- Gerry (and, by extension, FWS) is the lead for the tour</w:t>
      </w:r>
    </w:p>
    <w:p w:rsidR="00546D2D" w:rsidRDefault="00546D2D" w:rsidP="00546D2D">
      <w:p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4080"/>
          <w:sz w:val="20"/>
          <w:szCs w:val="20"/>
        </w:rPr>
        <w:t xml:space="preserve">                                </w:t>
      </w:r>
      <w:r>
        <w:rPr>
          <w:rFonts w:ascii="Cambria" w:hAnsi="Cambria"/>
          <w:color w:val="000000"/>
          <w:sz w:val="20"/>
          <w:szCs w:val="20"/>
        </w:rPr>
        <w:t>- Who will stay on boat? (</w:t>
      </w:r>
      <w:proofErr w:type="gramStart"/>
      <w:r>
        <w:rPr>
          <w:rFonts w:ascii="Cambria" w:hAnsi="Cambria"/>
          <w:color w:val="000000"/>
          <w:sz w:val="20"/>
          <w:szCs w:val="20"/>
        </w:rPr>
        <w:t>if</w:t>
      </w:r>
      <w:proofErr w:type="gramEnd"/>
      <w:r>
        <w:rPr>
          <w:rFonts w:ascii="Cambria" w:hAnsi="Cambria"/>
          <w:color w:val="000000"/>
          <w:sz w:val="20"/>
          <w:szCs w:val="20"/>
        </w:rPr>
        <w:t xml:space="preserve"> anyone)</w:t>
      </w:r>
    </w:p>
    <w:p w:rsidR="00546D2D" w:rsidRDefault="00546D2D" w:rsidP="00546D2D">
      <w:p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                                - Where will media go? What will they see?</w:t>
      </w:r>
    </w:p>
    <w:p w:rsidR="00546D2D" w:rsidRDefault="00546D2D" w:rsidP="00546D2D">
      <w:p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                                - Divide media into two groups? (</w:t>
      </w:r>
      <w:proofErr w:type="gramStart"/>
      <w:r>
        <w:rPr>
          <w:rFonts w:ascii="Cambria" w:hAnsi="Cambria"/>
          <w:color w:val="000000"/>
          <w:sz w:val="20"/>
          <w:szCs w:val="20"/>
        </w:rPr>
        <w:t>six</w:t>
      </w:r>
      <w:proofErr w:type="gramEnd"/>
      <w:r>
        <w:rPr>
          <w:rFonts w:ascii="Cambria" w:hAnsi="Cambria"/>
          <w:color w:val="000000"/>
          <w:sz w:val="20"/>
          <w:szCs w:val="20"/>
        </w:rPr>
        <w:t xml:space="preserve"> in each)</w:t>
      </w:r>
    </w:p>
    <w:p w:rsidR="00546D2D" w:rsidRDefault="00546D2D" w:rsidP="00546D2D">
      <w:p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                                - Props re mouse story (bags of bird wings; others?)</w:t>
      </w:r>
    </w:p>
    <w:p w:rsidR="00546D2D" w:rsidRDefault="00546D2D" w:rsidP="00546D2D">
      <w:p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                                - Who talks to media? </w:t>
      </w:r>
    </w:p>
    <w:p w:rsidR="00546D2D" w:rsidRDefault="00546D2D" w:rsidP="00546D2D">
      <w:pPr>
        <w:pStyle w:val="ListParagraph"/>
        <w:numPr>
          <w:ilvl w:val="0"/>
          <w:numId w:val="3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Confirm interns and other on island staff have be</w:t>
      </w:r>
      <w:bookmarkStart w:id="0" w:name="_GoBack"/>
      <w:bookmarkEnd w:id="0"/>
      <w:r>
        <w:rPr>
          <w:rFonts w:ascii="Cambria" w:hAnsi="Cambria"/>
          <w:color w:val="000000"/>
          <w:sz w:val="20"/>
          <w:szCs w:val="20"/>
        </w:rPr>
        <w:t>en briefed and prepped</w:t>
      </w:r>
    </w:p>
    <w:p w:rsidR="00546D2D" w:rsidRDefault="00546D2D" w:rsidP="00546D2D">
      <w:pPr>
        <w:pStyle w:val="ListParagraph"/>
        <w:numPr>
          <w:ilvl w:val="0"/>
          <w:numId w:val="4"/>
        </w:numPr>
        <w:autoSpaceDE w:val="0"/>
        <w:autoSpaceDN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Interns should not be spokespersons on the mouse project; they can refer media back to the experts on tour</w:t>
      </w:r>
    </w:p>
    <w:p w:rsidR="00546D2D" w:rsidRDefault="00546D2D" w:rsidP="00546D2D">
      <w:pPr>
        <w:pStyle w:val="ListParagraph"/>
        <w:numPr>
          <w:ilvl w:val="0"/>
          <w:numId w:val="3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Other updates or things for the group</w:t>
      </w:r>
    </w:p>
    <w:p w:rsidR="00546D2D" w:rsidRDefault="00546D2D" w:rsidP="00546D2D">
      <w:pPr>
        <w:pStyle w:val="ListParagraph"/>
        <w:numPr>
          <w:ilvl w:val="0"/>
          <w:numId w:val="1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Review of Main Messages to Deliver</w:t>
      </w:r>
    </w:p>
    <w:p w:rsidR="00546D2D" w:rsidRDefault="00546D2D" w:rsidP="00546D2D">
      <w:pPr>
        <w:pStyle w:val="ListParagraph"/>
        <w:numPr>
          <w:ilvl w:val="0"/>
          <w:numId w:val="3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Confirm all participants have the latest messages &amp; FAQs and will review them</w:t>
      </w:r>
    </w:p>
    <w:p w:rsidR="00546D2D" w:rsidRDefault="00546D2D" w:rsidP="00546D2D">
      <w:pPr>
        <w:pStyle w:val="ListParagraph"/>
        <w:numPr>
          <w:ilvl w:val="0"/>
          <w:numId w:val="3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Highlight main points to make</w:t>
      </w:r>
    </w:p>
    <w:p w:rsidR="00546D2D" w:rsidRDefault="00546D2D" w:rsidP="00546D2D">
      <w:pPr>
        <w:pStyle w:val="ListParagraph"/>
        <w:numPr>
          <w:ilvl w:val="0"/>
          <w:numId w:val="4"/>
        </w:numPr>
        <w:autoSpaceDE w:val="0"/>
        <w:autoSpaceDN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Note: Jason </w:t>
      </w:r>
      <w:proofErr w:type="spellStart"/>
      <w:r>
        <w:rPr>
          <w:rFonts w:ascii="Cambria" w:hAnsi="Cambria"/>
          <w:sz w:val="20"/>
          <w:szCs w:val="20"/>
        </w:rPr>
        <w:t>Dearen</w:t>
      </w:r>
      <w:proofErr w:type="spellEnd"/>
      <w:r>
        <w:rPr>
          <w:rFonts w:ascii="Cambria" w:hAnsi="Cambria"/>
          <w:sz w:val="20"/>
          <w:szCs w:val="20"/>
        </w:rPr>
        <w:t xml:space="preserve"> (AP ) is interested in DDT, PCB research on Farallones; Is he thinking of a tie-in to potential use of rodenticide (i.e., issue of accumulation in food chain?; possible cumulative effects?); Be prepared to talk to him re this</w:t>
      </w:r>
    </w:p>
    <w:p w:rsidR="00546D2D" w:rsidRDefault="00546D2D" w:rsidP="00546D2D">
      <w:pPr>
        <w:pStyle w:val="ListParagraph"/>
        <w:numPr>
          <w:ilvl w:val="0"/>
          <w:numId w:val="1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Practice Q&amp;A</w:t>
      </w:r>
    </w:p>
    <w:p w:rsidR="00546D2D" w:rsidRDefault="00546D2D" w:rsidP="00546D2D">
      <w:pPr>
        <w:pStyle w:val="ListParagraph"/>
        <w:numPr>
          <w:ilvl w:val="0"/>
          <w:numId w:val="5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Tips for Talking to Media:</w:t>
      </w:r>
    </w:p>
    <w:p w:rsidR="00546D2D" w:rsidRDefault="00546D2D" w:rsidP="00546D2D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Repeat your basic messages in several ways</w:t>
      </w:r>
    </w:p>
    <w:p w:rsidR="00546D2D" w:rsidRDefault="00546D2D" w:rsidP="00546D2D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Nothing is “off the record” (including casual, boat-ride chit-chat)</w:t>
      </w:r>
    </w:p>
    <w:p w:rsidR="00546D2D" w:rsidRDefault="00546D2D" w:rsidP="00546D2D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Don’t criticize other groups</w:t>
      </w:r>
    </w:p>
    <w:p w:rsidR="00546D2D" w:rsidRDefault="00546D2D" w:rsidP="00546D2D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If you don’t know the answer to something, don’t try to fudge it; offer to get back to them w/ the info</w:t>
      </w:r>
    </w:p>
    <w:p w:rsidR="00546D2D" w:rsidRDefault="00546D2D" w:rsidP="00546D2D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Don’t let a reporter put words in your mouth</w:t>
      </w:r>
    </w:p>
    <w:p w:rsidR="00546D2D" w:rsidRDefault="00546D2D" w:rsidP="00546D2D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Bring the reporter back to </w:t>
      </w:r>
      <w:r>
        <w:rPr>
          <w:rFonts w:ascii="Cambria" w:hAnsi="Cambria"/>
          <w:i/>
          <w:iCs/>
          <w:color w:val="000000"/>
          <w:sz w:val="20"/>
          <w:szCs w:val="20"/>
        </w:rPr>
        <w:t>your</w:t>
      </w:r>
      <w:r>
        <w:rPr>
          <w:rFonts w:ascii="Cambria" w:hAnsi="Cambria"/>
          <w:color w:val="000000"/>
          <w:sz w:val="20"/>
          <w:szCs w:val="20"/>
        </w:rPr>
        <w:t xml:space="preserve"> point </w:t>
      </w:r>
    </w:p>
    <w:p w:rsidR="00546D2D" w:rsidRDefault="00546D2D" w:rsidP="00546D2D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lastRenderedPageBreak/>
        <w:t>Give a direct answer to a direct question</w:t>
      </w:r>
    </w:p>
    <w:p w:rsidR="00546D2D" w:rsidRDefault="00546D2D" w:rsidP="00546D2D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Don’t argue or lose your cool</w:t>
      </w:r>
    </w:p>
    <w:p w:rsidR="00546D2D" w:rsidRDefault="00546D2D" w:rsidP="00546D2D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Speak in the public’s (or ecosystem’s) interest, not your agency’s/group’s interest</w:t>
      </w:r>
    </w:p>
    <w:p w:rsidR="00546D2D" w:rsidRDefault="00546D2D" w:rsidP="00546D2D">
      <w:pPr>
        <w:pStyle w:val="ListParagraph"/>
        <w:numPr>
          <w:ilvl w:val="0"/>
          <w:numId w:val="1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If weather forces cancellation:</w:t>
      </w:r>
    </w:p>
    <w:p w:rsidR="00546D2D" w:rsidRDefault="00546D2D" w:rsidP="00546D2D">
      <w:pPr>
        <w:autoSpaceDE w:val="0"/>
        <w:autoSpaceDN w:val="0"/>
        <w:ind w:left="108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(Gerry has contact info for all media </w:t>
      </w:r>
      <w:proofErr w:type="spellStart"/>
      <w:r>
        <w:rPr>
          <w:rFonts w:ascii="Cambria" w:hAnsi="Cambria"/>
          <w:color w:val="000000"/>
          <w:sz w:val="20"/>
          <w:szCs w:val="20"/>
        </w:rPr>
        <w:t>particpants</w:t>
      </w:r>
      <w:proofErr w:type="spellEnd"/>
      <w:r>
        <w:rPr>
          <w:rFonts w:ascii="Cambria" w:hAnsi="Cambria"/>
          <w:color w:val="000000"/>
          <w:sz w:val="20"/>
          <w:szCs w:val="20"/>
        </w:rPr>
        <w:t>, if they need to be notified)</w:t>
      </w:r>
    </w:p>
    <w:p w:rsidR="00546D2D" w:rsidRDefault="00546D2D" w:rsidP="00546D2D">
      <w:pPr>
        <w:pStyle w:val="ListParagraph"/>
        <w:numPr>
          <w:ilvl w:val="0"/>
          <w:numId w:val="1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Next steps for Media Tour</w:t>
      </w:r>
    </w:p>
    <w:p w:rsidR="00546D2D" w:rsidRDefault="00546D2D" w:rsidP="00546D2D">
      <w:pPr>
        <w:pStyle w:val="ListParagraph"/>
        <w:numPr>
          <w:ilvl w:val="0"/>
          <w:numId w:val="1"/>
        </w:numPr>
        <w:autoSpaceDE w:val="0"/>
        <w:autoSpaceDN w:val="0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Time allowing – Set next communications team call, quick update on Farallones communications work plan, quick update on letters of support, MOU </w:t>
      </w:r>
    </w:p>
    <w:p w:rsidR="00546D2D" w:rsidRDefault="00546D2D"/>
    <w:p w:rsidR="00546D2D" w:rsidRPr="004E0895" w:rsidRDefault="004E0895">
      <w:pPr>
        <w:rPr>
          <w:u w:val="single"/>
        </w:rPr>
      </w:pPr>
      <w:r w:rsidRPr="004E0895">
        <w:rPr>
          <w:u w:val="single"/>
        </w:rPr>
        <w:t>Notes</w:t>
      </w:r>
    </w:p>
    <w:p w:rsidR="00D718F8" w:rsidRPr="00DD4AFE" w:rsidRDefault="00D718F8">
      <w:pPr>
        <w:rPr>
          <w:u w:val="single"/>
        </w:rPr>
      </w:pPr>
      <w:r w:rsidRPr="00DD4AFE">
        <w:rPr>
          <w:u w:val="single"/>
        </w:rPr>
        <w:t>Participating Media:</w:t>
      </w:r>
    </w:p>
    <w:p w:rsidR="00546D2D" w:rsidRDefault="00546D2D" w:rsidP="00D718F8">
      <w:pPr>
        <w:ind w:left="720"/>
      </w:pPr>
      <w:r>
        <w:t xml:space="preserve">Jason </w:t>
      </w:r>
      <w:proofErr w:type="spellStart"/>
      <w:r>
        <w:t>Dearan</w:t>
      </w:r>
      <w:proofErr w:type="spellEnd"/>
      <w:r w:rsidR="00D718F8">
        <w:t xml:space="preserve"> + photographer</w:t>
      </w:r>
    </w:p>
    <w:p w:rsidR="00B00BDA" w:rsidRDefault="000A1BAB" w:rsidP="00D718F8">
      <w:pPr>
        <w:ind w:left="720"/>
      </w:pPr>
      <w:r>
        <w:t xml:space="preserve">Joe Risotto - </w:t>
      </w:r>
      <w:r w:rsidR="00546D2D">
        <w:t>NBC Bay Area</w:t>
      </w:r>
      <w:r w:rsidR="00D718F8">
        <w:t xml:space="preserve"> reporter + videographer</w:t>
      </w:r>
    </w:p>
    <w:p w:rsidR="00546D2D" w:rsidRDefault="00546D2D" w:rsidP="00D718F8">
      <w:pPr>
        <w:ind w:left="720"/>
      </w:pPr>
      <w:r>
        <w:t xml:space="preserve">Peter </w:t>
      </w:r>
      <w:proofErr w:type="spellStart"/>
      <w:r>
        <w:t>Femrite</w:t>
      </w:r>
      <w:proofErr w:type="spellEnd"/>
      <w:r w:rsidR="00D718F8">
        <w:t xml:space="preserve"> + photographer</w:t>
      </w:r>
    </w:p>
    <w:p w:rsidR="00546D2D" w:rsidRDefault="00546D2D" w:rsidP="00D718F8">
      <w:pPr>
        <w:ind w:left="720"/>
      </w:pPr>
      <w:r>
        <w:t>John Upton – Bay Citizen</w:t>
      </w:r>
      <w:r w:rsidR="00D718F8">
        <w:t xml:space="preserve"> + photographer</w:t>
      </w:r>
    </w:p>
    <w:p w:rsidR="00546D2D" w:rsidRDefault="00546D2D" w:rsidP="00D718F8">
      <w:pPr>
        <w:ind w:left="720"/>
      </w:pPr>
      <w:r>
        <w:t>Rob Rodger – Marin Independent Journal</w:t>
      </w:r>
      <w:r w:rsidR="00D718F8">
        <w:t xml:space="preserve"> + photographer</w:t>
      </w:r>
    </w:p>
    <w:p w:rsidR="00546D2D" w:rsidRDefault="00546D2D" w:rsidP="00D718F8">
      <w:pPr>
        <w:ind w:left="720"/>
      </w:pPr>
      <w:r>
        <w:t>ABC – Wayne Freeman</w:t>
      </w:r>
      <w:r w:rsidR="00D718F8">
        <w:t xml:space="preserve"> + videographer</w:t>
      </w:r>
    </w:p>
    <w:p w:rsidR="004E0895" w:rsidRPr="00DD4AFE" w:rsidRDefault="004E0895">
      <w:pPr>
        <w:rPr>
          <w:u w:val="single"/>
        </w:rPr>
      </w:pPr>
      <w:r w:rsidRPr="00DD4AFE">
        <w:rPr>
          <w:u w:val="single"/>
        </w:rPr>
        <w:t>Logistics</w:t>
      </w:r>
      <w:r w:rsidR="00DD4AFE">
        <w:rPr>
          <w:u w:val="single"/>
        </w:rPr>
        <w:t>:</w:t>
      </w:r>
    </w:p>
    <w:p w:rsidR="00DD4AFE" w:rsidRDefault="00DD4AFE" w:rsidP="004E0895">
      <w:pPr>
        <w:pStyle w:val="ListParagraph"/>
        <w:numPr>
          <w:ilvl w:val="0"/>
          <w:numId w:val="5"/>
        </w:numPr>
      </w:pPr>
      <w:r>
        <w:t>Meet at Marina at 7:00AM; Depart at 7:30AM</w:t>
      </w:r>
    </w:p>
    <w:p w:rsidR="00DD4AFE" w:rsidRDefault="00DD4AFE" w:rsidP="004E0895">
      <w:pPr>
        <w:pStyle w:val="ListParagraph"/>
        <w:numPr>
          <w:ilvl w:val="0"/>
          <w:numId w:val="5"/>
        </w:numPr>
      </w:pPr>
      <w:r>
        <w:t>Arrive at island at 9:30AM; Start tours at 10:30AM</w:t>
      </w:r>
    </w:p>
    <w:p w:rsidR="004E0895" w:rsidRDefault="004E0895" w:rsidP="004E0895">
      <w:pPr>
        <w:pStyle w:val="ListParagraph"/>
        <w:numPr>
          <w:ilvl w:val="0"/>
          <w:numId w:val="5"/>
        </w:numPr>
      </w:pPr>
      <w:r>
        <w:t>Everyone on island – Melissa and Russ from PRBO (and Pete), Brad and Dan from IC, Gerry from FWS</w:t>
      </w:r>
    </w:p>
    <w:p w:rsidR="004E0895" w:rsidRDefault="004E0895" w:rsidP="004E0895">
      <w:pPr>
        <w:pStyle w:val="ListParagraph"/>
        <w:numPr>
          <w:ilvl w:val="0"/>
          <w:numId w:val="5"/>
        </w:numPr>
      </w:pPr>
      <w:r>
        <w:t>Pete will run the boat</w:t>
      </w:r>
    </w:p>
    <w:p w:rsidR="004E0895" w:rsidRDefault="004E0895" w:rsidP="004E0895">
      <w:pPr>
        <w:pStyle w:val="ListParagraph"/>
        <w:numPr>
          <w:ilvl w:val="0"/>
          <w:numId w:val="5"/>
        </w:numPr>
      </w:pPr>
      <w:r>
        <w:t>Divide into 2 groups</w:t>
      </w:r>
    </w:p>
    <w:p w:rsidR="004E0895" w:rsidRDefault="004E0895" w:rsidP="004E0895">
      <w:pPr>
        <w:pStyle w:val="ListParagraph"/>
        <w:numPr>
          <w:ilvl w:val="0"/>
          <w:numId w:val="5"/>
        </w:numPr>
      </w:pPr>
      <w:r>
        <w:t>Props, things to see – wings, ASSP chick</w:t>
      </w:r>
      <w:r w:rsidR="00F1449B">
        <w:t>, owl pellets (include storm-petrel)</w:t>
      </w:r>
      <w:r w:rsidR="00832D8F">
        <w:t>; salamanders</w:t>
      </w:r>
    </w:p>
    <w:p w:rsidR="004E0895" w:rsidRDefault="00C90C87" w:rsidP="004E0895">
      <w:pPr>
        <w:pStyle w:val="ListParagraph"/>
        <w:numPr>
          <w:ilvl w:val="0"/>
          <w:numId w:val="5"/>
        </w:numPr>
      </w:pPr>
      <w:r>
        <w:t>Media will see mice on the ground</w:t>
      </w:r>
    </w:p>
    <w:p w:rsidR="004E0895" w:rsidRDefault="004E0895" w:rsidP="004E0895">
      <w:pPr>
        <w:pStyle w:val="ListParagraph"/>
        <w:numPr>
          <w:ilvl w:val="0"/>
          <w:numId w:val="5"/>
        </w:numPr>
      </w:pPr>
      <w:r>
        <w:t xml:space="preserve">Two groups:  </w:t>
      </w:r>
      <w:r w:rsidR="003506F3" w:rsidRPr="00832D8F">
        <w:rPr>
          <w:b/>
        </w:rPr>
        <w:t>A</w:t>
      </w:r>
      <w:r w:rsidR="003506F3">
        <w:t xml:space="preserve"> - </w:t>
      </w:r>
      <w:r>
        <w:t>Brad</w:t>
      </w:r>
      <w:r w:rsidR="003506F3">
        <w:t xml:space="preserve">, Gerry, Pete; </w:t>
      </w:r>
      <w:r w:rsidR="00832D8F">
        <w:t xml:space="preserve">   </w:t>
      </w:r>
      <w:r w:rsidR="00832D8F" w:rsidRPr="00832D8F">
        <w:rPr>
          <w:b/>
        </w:rPr>
        <w:t>B</w:t>
      </w:r>
      <w:r w:rsidR="003506F3">
        <w:t xml:space="preserve"> - Russ, </w:t>
      </w:r>
      <w:r>
        <w:t>Dan</w:t>
      </w:r>
      <w:r w:rsidR="003506F3">
        <w:t>, Melissa</w:t>
      </w:r>
    </w:p>
    <w:p w:rsidR="003506F3" w:rsidRDefault="003506F3" w:rsidP="004E0895">
      <w:pPr>
        <w:pStyle w:val="ListParagraph"/>
        <w:numPr>
          <w:ilvl w:val="0"/>
          <w:numId w:val="5"/>
        </w:numPr>
      </w:pPr>
      <w:r>
        <w:t>Gerry intro</w:t>
      </w:r>
      <w:r w:rsidR="00F1449B">
        <w:t>/welcome</w:t>
      </w:r>
      <w:r>
        <w:t xml:space="preserve"> at the beginning</w:t>
      </w:r>
      <w:r w:rsidR="00F1449B">
        <w:t xml:space="preserve"> at the houses</w:t>
      </w:r>
      <w:r>
        <w:t>; Q&amp;A at the end</w:t>
      </w:r>
    </w:p>
    <w:p w:rsidR="00D718F8" w:rsidRDefault="00F1449B" w:rsidP="004E0895">
      <w:pPr>
        <w:pStyle w:val="ListParagraph"/>
        <w:numPr>
          <w:ilvl w:val="0"/>
          <w:numId w:val="5"/>
        </w:numPr>
      </w:pPr>
      <w:r>
        <w:lastRenderedPageBreak/>
        <w:t xml:space="preserve">One group start at </w:t>
      </w:r>
      <w:r w:rsidR="00D718F8">
        <w:t xml:space="preserve">North Landing; </w:t>
      </w:r>
      <w:r>
        <w:t xml:space="preserve">one </w:t>
      </w:r>
      <w:r w:rsidR="00D718F8">
        <w:t>Lighthouse</w:t>
      </w:r>
      <w:r>
        <w:t xml:space="preserve"> start</w:t>
      </w:r>
    </w:p>
    <w:p w:rsidR="00DD4AFE" w:rsidRPr="00DD4AFE" w:rsidRDefault="00DD4AFE" w:rsidP="004E0895">
      <w:pPr>
        <w:pStyle w:val="ListParagraph"/>
        <w:numPr>
          <w:ilvl w:val="0"/>
          <w:numId w:val="5"/>
        </w:numPr>
        <w:rPr>
          <w:b/>
        </w:rPr>
      </w:pPr>
      <w:r w:rsidRPr="00DD4AFE">
        <w:rPr>
          <w:b/>
        </w:rPr>
        <w:t>DOUG:  tell participants to bring snacks to eat on island and lunch on boat at 2:00PM</w:t>
      </w:r>
      <w:r>
        <w:rPr>
          <w:b/>
        </w:rPr>
        <w:t>; and remind that swells will be big.</w:t>
      </w:r>
    </w:p>
    <w:p w:rsidR="00DD4AFE" w:rsidRDefault="00DD4AFE" w:rsidP="004E0895">
      <w:pPr>
        <w:pStyle w:val="ListParagraph"/>
        <w:numPr>
          <w:ilvl w:val="0"/>
          <w:numId w:val="5"/>
        </w:numPr>
      </w:pPr>
      <w:r>
        <w:t>1:00PM – Be back for Q&amp;A</w:t>
      </w:r>
    </w:p>
    <w:p w:rsidR="00DD4AFE" w:rsidRDefault="00DD4AFE" w:rsidP="00DD4AFE">
      <w:pPr>
        <w:pStyle w:val="ListParagraph"/>
        <w:numPr>
          <w:ilvl w:val="0"/>
          <w:numId w:val="5"/>
        </w:numPr>
      </w:pPr>
      <w:r>
        <w:t xml:space="preserve">2:00 PM - Start shuttling back to boat. </w:t>
      </w:r>
    </w:p>
    <w:p w:rsidR="00DD4AFE" w:rsidRDefault="00DD4AFE">
      <w:pPr>
        <w:rPr>
          <w:u w:val="single"/>
        </w:rPr>
      </w:pPr>
      <w:r w:rsidRPr="00DD4AFE">
        <w:rPr>
          <w:u w:val="single"/>
        </w:rPr>
        <w:t>Messages</w:t>
      </w:r>
      <w:r>
        <w:rPr>
          <w:u w:val="single"/>
        </w:rPr>
        <w:t>:</w:t>
      </w:r>
    </w:p>
    <w:p w:rsidR="00732831" w:rsidRDefault="00732831" w:rsidP="00732831">
      <w:pPr>
        <w:pStyle w:val="ListParagraph"/>
        <w:numPr>
          <w:ilvl w:val="0"/>
          <w:numId w:val="9"/>
        </w:numPr>
      </w:pPr>
      <w:r w:rsidRPr="00732831">
        <w:rPr>
          <w:b/>
          <w:u w:val="single"/>
        </w:rPr>
        <w:t>Stress the Why?</w:t>
      </w:r>
      <w:r>
        <w:t xml:space="preserve"> – value of Farallones ecosystem; </w:t>
      </w:r>
    </w:p>
    <w:p w:rsidR="00DD4AFE" w:rsidRDefault="00732831" w:rsidP="00732831">
      <w:pPr>
        <w:pStyle w:val="ListParagraph"/>
        <w:numPr>
          <w:ilvl w:val="0"/>
          <w:numId w:val="9"/>
        </w:numPr>
      </w:pPr>
      <w:r>
        <w:t>Also - point out seasonality (now: October – no seabirds now), but mice</w:t>
      </w:r>
    </w:p>
    <w:p w:rsidR="00732831" w:rsidRDefault="00732831" w:rsidP="00732831">
      <w:pPr>
        <w:pStyle w:val="ListParagraph"/>
        <w:numPr>
          <w:ilvl w:val="0"/>
          <w:numId w:val="9"/>
        </w:numPr>
      </w:pPr>
      <w:r>
        <w:t xml:space="preserve">DDT – (Jason </w:t>
      </w:r>
      <w:proofErr w:type="spellStart"/>
      <w:r>
        <w:t>Dearan</w:t>
      </w:r>
      <w:proofErr w:type="spellEnd"/>
      <w:r>
        <w:t xml:space="preserve">) – separate story on DDT; </w:t>
      </w:r>
      <w:r w:rsidR="00E64DC6">
        <w:t>Melissa to talk with him</w:t>
      </w:r>
    </w:p>
    <w:p w:rsidR="00732831" w:rsidRDefault="00FD6439">
      <w:pPr>
        <w:rPr>
          <w:b/>
          <w:u w:val="single"/>
        </w:rPr>
      </w:pPr>
      <w:r>
        <w:rPr>
          <w:b/>
          <w:u w:val="single"/>
        </w:rPr>
        <w:t>SEE FAQS and TALKING POINTS</w:t>
      </w:r>
    </w:p>
    <w:p w:rsidR="00CC6663" w:rsidRPr="00CC6663" w:rsidRDefault="00CC6663">
      <w:pPr>
        <w:rPr>
          <w:b/>
        </w:rPr>
      </w:pPr>
      <w:r>
        <w:rPr>
          <w:b/>
          <w:u w:val="single"/>
        </w:rPr>
        <w:t xml:space="preserve">Kathleen will do a practice Q&amp;A one-on-one as requested </w:t>
      </w:r>
      <w:r>
        <w:rPr>
          <w:b/>
        </w:rPr>
        <w:t>[</w:t>
      </w:r>
      <w:r w:rsidRPr="00CC6663">
        <w:rPr>
          <w:b/>
        </w:rPr>
        <w:t>kgoldstein@greenfishcommunications.com</w:t>
      </w:r>
      <w:r>
        <w:rPr>
          <w:b/>
        </w:rPr>
        <w:t>]</w:t>
      </w:r>
    </w:p>
    <w:p w:rsidR="00732831" w:rsidRPr="00DD4AFE" w:rsidRDefault="00732831"/>
    <w:p w:rsidR="00546D2D" w:rsidRDefault="00546D2D"/>
    <w:sectPr w:rsidR="00546D2D" w:rsidSect="00B00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0F19"/>
    <w:multiLevelType w:val="hybridMultilevel"/>
    <w:tmpl w:val="AF6A2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00907"/>
    <w:multiLevelType w:val="hybridMultilevel"/>
    <w:tmpl w:val="B6542CB8"/>
    <w:lvl w:ilvl="0" w:tplc="E2FECC8C">
      <w:start w:val="3"/>
      <w:numFmt w:val="bullet"/>
      <w:lvlText w:val="-"/>
      <w:lvlJc w:val="left"/>
      <w:pPr>
        <w:ind w:left="3597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343CDD"/>
    <w:multiLevelType w:val="hybridMultilevel"/>
    <w:tmpl w:val="04965E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4C4C46"/>
    <w:multiLevelType w:val="hybridMultilevel"/>
    <w:tmpl w:val="EF2637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8584B"/>
    <w:multiLevelType w:val="hybridMultilevel"/>
    <w:tmpl w:val="196ED8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455312"/>
    <w:multiLevelType w:val="hybridMultilevel"/>
    <w:tmpl w:val="05EEFEA4"/>
    <w:lvl w:ilvl="0" w:tplc="9FC6E8F0">
      <w:start w:val="1"/>
      <w:numFmt w:val="bullet"/>
      <w:lvlText w:val="-"/>
      <w:lvlJc w:val="left"/>
      <w:pPr>
        <w:ind w:left="1800" w:hanging="360"/>
      </w:pPr>
      <w:rPr>
        <w:rFonts w:ascii="Cambria" w:eastAsia="Calibri" w:hAnsi="Cambria" w:cs="Times New Roman" w:hint="default"/>
        <w:color w:val="004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942F6F"/>
    <w:multiLevelType w:val="hybridMultilevel"/>
    <w:tmpl w:val="88EC5550"/>
    <w:lvl w:ilvl="0" w:tplc="F4724738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46D2D"/>
    <w:rsid w:val="00022533"/>
    <w:rsid w:val="000A1BAB"/>
    <w:rsid w:val="003506F3"/>
    <w:rsid w:val="00466BD4"/>
    <w:rsid w:val="004E0895"/>
    <w:rsid w:val="00546D2D"/>
    <w:rsid w:val="006B4C63"/>
    <w:rsid w:val="00732831"/>
    <w:rsid w:val="00745C1C"/>
    <w:rsid w:val="00832D8F"/>
    <w:rsid w:val="00931D5D"/>
    <w:rsid w:val="00A90A01"/>
    <w:rsid w:val="00B00BDA"/>
    <w:rsid w:val="00BB4978"/>
    <w:rsid w:val="00C90C87"/>
    <w:rsid w:val="00CC6663"/>
    <w:rsid w:val="00CE2070"/>
    <w:rsid w:val="00D718F8"/>
    <w:rsid w:val="00DD4AFE"/>
    <w:rsid w:val="00E339A0"/>
    <w:rsid w:val="00E64DC6"/>
    <w:rsid w:val="00F1449B"/>
    <w:rsid w:val="00F46040"/>
    <w:rsid w:val="00FD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B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D2D"/>
    <w:pPr>
      <w:ind w:left="7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4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D41E5DE9D9E43B625B7CF9A5F215D" ma:contentTypeVersion="23" ma:contentTypeDescription="Create a new document." ma:contentTypeScope="" ma:versionID="21fedb4235fd11ddedd8560a968c90de">
  <xsd:schema xmlns:xsd="http://www.w3.org/2001/XMLSchema" xmlns:xs="http://www.w3.org/2001/XMLSchema" xmlns:p="http://schemas.microsoft.com/office/2006/metadata/properties" xmlns:ns1="http://schemas.microsoft.com/sharepoint/v3" xmlns:ns2="2b8eca42-bbaa-4602-a2b4-1626cec75391" xmlns:ns3="73e730c6-7d16-4a80-8d56-95fe64f6fbb0" xmlns:ns4="31062a0d-ede8-4112-b4bb-00a9c1bc8e16" targetNamespace="http://schemas.microsoft.com/office/2006/metadata/properties" ma:root="true" ma:fieldsID="09c40e5dfb9f7ecbb72bbd5c7ea417ad" ns1:_="" ns2:_="" ns3:_="" ns4:_="">
    <xsd:import namespace="http://schemas.microsoft.com/sharepoint/v3"/>
    <xsd:import namespace="2b8eca42-bbaa-4602-a2b4-1626cec75391"/>
    <xsd:import namespace="73e730c6-7d16-4a80-8d56-95fe64f6fbb0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Notes2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ReviewedBy" minOccurs="0"/>
                <xsd:element ref="ns3:PotentialExemption" minOccurs="0"/>
                <xsd:element ref="ns3:Notes" minOccurs="0"/>
                <xsd:element ref="ns3:SenttoFOIACoordinator_x003f_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eca42-bbaa-4602-a2b4-1626cec753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730c6-7d16-4a80-8d56-95fe64f6fb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Notes2" ma:index="21" nillable="true" ma:displayName="Reviewed?" ma:default="No" ma:description="Notes about files" ma:format="Dropdown" ma:internalName="Notes2">
      <xsd:simpleType>
        <xsd:restriction base="dms:Choice">
          <xsd:enumeration value="No"/>
          <xsd:enumeration value="In Progress"/>
          <xsd:enumeration value="Yes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ReviewedBy" ma:index="26" nillable="true" ma:displayName="Reviewed By" ma:format="Dropdown" ma:list="UserInfo" ma:SharePointGroup="0" ma:internalName="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tentialExemption" ma:index="27" nillable="true" ma:displayName="Potential Exemption" ma:format="Dropdown" ma:internalName="PotentialExemption">
      <xsd:simpleType>
        <xsd:restriction base="dms:Choice">
          <xsd:enumeration value="No"/>
          <xsd:enumeration value="Yes"/>
        </xsd:restriction>
      </xsd:simpleType>
    </xsd:element>
    <xsd:element name="Notes" ma:index="28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SenttoFOIACoordinator_x003f_" ma:index="29" nillable="true" ma:displayName="Sent to FOIA Coordinator?" ma:default="0" ma:description="copied to release folder" ma:format="Dropdown" ma:internalName="SenttoFOIACoordinator_x003f_">
      <xsd:simpleType>
        <xsd:restriction base="dms:Boolean"/>
      </xsd:simpleType>
    </xsd:element>
    <xsd:element name="Details" ma:index="30" nillable="true" ma:displayName="Details" ma:description="Sample project plan. Serves as a 'statement of work/contract' between planner and refuge staff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3851efe-1e36-4db9-a978-467e0449cebe}" ma:internalName="TaxCatchAll" ma:showField="CatchAllData" ma:web="2b8eca42-bbaa-4602-a2b4-1626cec753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ttoFOIACoordinator_x003f_ xmlns="73e730c6-7d16-4a80-8d56-95fe64f6fbb0">false</SenttoFOIACoordinator_x003f_>
    <_ip_UnifiedCompliancePolicyUIAction xmlns="http://schemas.microsoft.com/sharepoint/v3" xsi:nil="true"/>
    <lcf76f155ced4ddcb4097134ff3c332f xmlns="73e730c6-7d16-4a80-8d56-95fe64f6fbb0">
      <Terms xmlns="http://schemas.microsoft.com/office/infopath/2007/PartnerControls"/>
    </lcf76f155ced4ddcb4097134ff3c332f>
    <Notes xmlns="73e730c6-7d16-4a80-8d56-95fe64f6fbb0" xsi:nil="true"/>
    <ReviewedBy xmlns="73e730c6-7d16-4a80-8d56-95fe64f6fbb0">
      <UserInfo>
        <DisplayName/>
        <AccountId xsi:nil="true"/>
        <AccountType/>
      </UserInfo>
    </ReviewedBy>
    <Details xmlns="73e730c6-7d16-4a80-8d56-95fe64f6fbb0" xsi:nil="true"/>
    <Notes2 xmlns="73e730c6-7d16-4a80-8d56-95fe64f6fbb0">No</Notes2>
    <PotentialExemption xmlns="73e730c6-7d16-4a80-8d56-95fe64f6fbb0" xsi:nil="true"/>
    <_ip_UnifiedCompliancePolicyProperties xmlns="http://schemas.microsoft.com/sharepoint/v3" xsi:nil="true"/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54E98E8D-134B-4C66-80F5-DCD6164D8ACB}"/>
</file>

<file path=customXml/itemProps2.xml><?xml version="1.0" encoding="utf-8"?>
<ds:datastoreItem xmlns:ds="http://schemas.openxmlformats.org/officeDocument/2006/customXml" ds:itemID="{EBF04F90-E653-4843-9839-50788C4AEAA5}"/>
</file>

<file path=customXml/itemProps3.xml><?xml version="1.0" encoding="utf-8"?>
<ds:datastoreItem xmlns:ds="http://schemas.openxmlformats.org/officeDocument/2006/customXml" ds:itemID="{CA73341F-66D0-4550-9D91-A08CB1859B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Island Conservation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acarter</dc:creator>
  <cp:lastModifiedBy>acarter</cp:lastModifiedBy>
  <cp:revision>12</cp:revision>
  <dcterms:created xsi:type="dcterms:W3CDTF">2011-10-11T20:03:00Z</dcterms:created>
  <dcterms:modified xsi:type="dcterms:W3CDTF">2011-10-11T22:09:00Z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0x0101009DDD41E5DE9D9E43B625B7CF9A5F215D</vt:lpwstr>
  </property>
  <property fmtid="{D5CDD505-2E9C-101B-9397-08002B2CF9AE}" pid="3" name="Order">
    <vt:r8>503500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Reviewed By?">
    <vt:lpwstr/>
  </property>
  <property fmtid="{D5CDD505-2E9C-101B-9397-08002B2CF9AE}" pid="13" name="Reviewed?">
    <vt:bool>false</vt:bool>
  </property>
</Properties>
</file>